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585" w:rsidRDefault="00570759" w:rsidP="00570759">
      <w:pPr>
        <w:jc w:val="center"/>
        <w:rPr>
          <w:rFonts w:ascii="Comic Sans MS" w:hAnsi="Comic Sans MS"/>
          <w:b/>
        </w:rPr>
      </w:pPr>
      <w:r w:rsidRPr="00432BC9">
        <w:rPr>
          <w:rFonts w:ascii="Comic Sans MS" w:hAnsi="Comic Sans MS"/>
          <w:b/>
          <w:sz w:val="28"/>
          <w:szCs w:val="28"/>
        </w:rPr>
        <w:t>Science 5 Study Guide:  Circulatory System</w:t>
      </w:r>
      <w:r w:rsidRPr="00570759">
        <w:rPr>
          <w:rFonts w:ascii="Comic Sans MS" w:hAnsi="Comic Sans MS"/>
          <w:b/>
        </w:rPr>
        <w:t xml:space="preserve"> </w:t>
      </w:r>
      <w:proofErr w:type="gramStart"/>
      <w:r w:rsidRPr="00432BC9">
        <w:rPr>
          <w:rFonts w:ascii="Comic Sans MS" w:hAnsi="Comic Sans MS"/>
          <w:b/>
          <w:sz w:val="18"/>
          <w:szCs w:val="18"/>
        </w:rPr>
        <w:t>( p</w:t>
      </w:r>
      <w:proofErr w:type="gramEnd"/>
      <w:r w:rsidRPr="00432BC9">
        <w:rPr>
          <w:rFonts w:ascii="Comic Sans MS" w:hAnsi="Comic Sans MS"/>
          <w:b/>
          <w:sz w:val="18"/>
          <w:szCs w:val="18"/>
        </w:rPr>
        <w:t xml:space="preserve">. </w:t>
      </w:r>
      <w:r w:rsidR="00432BC9" w:rsidRPr="00432BC9">
        <w:rPr>
          <w:rFonts w:ascii="Comic Sans MS" w:hAnsi="Comic Sans MS"/>
          <w:b/>
          <w:sz w:val="18"/>
          <w:szCs w:val="18"/>
        </w:rPr>
        <w:t>148-149 and notes in journal</w:t>
      </w:r>
      <w:r w:rsidRPr="00432BC9">
        <w:rPr>
          <w:rFonts w:ascii="Comic Sans MS" w:hAnsi="Comic Sans MS"/>
          <w:b/>
          <w:sz w:val="18"/>
          <w:szCs w:val="18"/>
        </w:rPr>
        <w:t>)</w:t>
      </w:r>
    </w:p>
    <w:p w:rsidR="00570759" w:rsidRDefault="00570759" w:rsidP="00570759">
      <w:pPr>
        <w:spacing w:line="240" w:lineRule="auto"/>
        <w:rPr>
          <w:rFonts w:ascii="Comic Sans MS" w:hAnsi="Comic Sans MS"/>
          <w:b/>
          <w:u w:val="single"/>
        </w:rPr>
      </w:pPr>
      <w:r w:rsidRPr="00570759">
        <w:rPr>
          <w:rFonts w:ascii="Comic Sans MS" w:hAnsi="Comic Sans MS"/>
          <w:b/>
          <w:u w:val="single"/>
        </w:rPr>
        <w:t>Vocabulary</w:t>
      </w:r>
    </w:p>
    <w:p w:rsidR="00570759" w:rsidRPr="00570759" w:rsidRDefault="00570759" w:rsidP="00570759">
      <w:pPr>
        <w:spacing w:line="240" w:lineRule="auto"/>
        <w:rPr>
          <w:rFonts w:ascii="Comic Sans MS" w:hAnsi="Comic Sans MS"/>
        </w:rPr>
      </w:pPr>
      <w:r w:rsidRPr="00570759">
        <w:rPr>
          <w:rFonts w:ascii="Comic Sans MS" w:hAnsi="Comic Sans MS"/>
        </w:rPr>
        <w:t>Pulse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plasma</w:t>
      </w:r>
    </w:p>
    <w:p w:rsidR="00570759" w:rsidRPr="00570759" w:rsidRDefault="00570759" w:rsidP="00570759">
      <w:pPr>
        <w:spacing w:line="240" w:lineRule="auto"/>
        <w:rPr>
          <w:rFonts w:ascii="Comic Sans MS" w:hAnsi="Comic Sans MS"/>
        </w:rPr>
      </w:pPr>
      <w:r w:rsidRPr="00570759">
        <w:rPr>
          <w:rFonts w:ascii="Comic Sans MS" w:hAnsi="Comic Sans MS"/>
        </w:rPr>
        <w:t>Circulatory system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platelets</w:t>
      </w:r>
    </w:p>
    <w:p w:rsidR="00570759" w:rsidRPr="00570759" w:rsidRDefault="00570759" w:rsidP="00570759">
      <w:pPr>
        <w:spacing w:line="240" w:lineRule="auto"/>
        <w:rPr>
          <w:rFonts w:ascii="Comic Sans MS" w:hAnsi="Comic Sans MS"/>
        </w:rPr>
      </w:pPr>
      <w:r w:rsidRPr="00570759">
        <w:rPr>
          <w:rFonts w:ascii="Comic Sans MS" w:hAnsi="Comic Sans MS"/>
        </w:rPr>
        <w:t>Heart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blood cells</w:t>
      </w:r>
    </w:p>
    <w:p w:rsidR="00570759" w:rsidRPr="00570759" w:rsidRDefault="00570759" w:rsidP="00570759">
      <w:pPr>
        <w:spacing w:line="240" w:lineRule="auto"/>
        <w:rPr>
          <w:rFonts w:ascii="Comic Sans MS" w:hAnsi="Comic Sans MS"/>
        </w:rPr>
      </w:pPr>
      <w:r w:rsidRPr="00570759">
        <w:rPr>
          <w:rFonts w:ascii="Comic Sans MS" w:hAnsi="Comic Sans MS"/>
        </w:rPr>
        <w:t>Blood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donor</w:t>
      </w:r>
    </w:p>
    <w:p w:rsidR="00570759" w:rsidRPr="00570759" w:rsidRDefault="00570759" w:rsidP="00570759">
      <w:pPr>
        <w:spacing w:line="240" w:lineRule="auto"/>
        <w:rPr>
          <w:rFonts w:ascii="Comic Sans MS" w:hAnsi="Comic Sans MS"/>
        </w:rPr>
      </w:pPr>
      <w:r w:rsidRPr="00570759">
        <w:rPr>
          <w:rFonts w:ascii="Comic Sans MS" w:hAnsi="Comic Sans MS"/>
        </w:rPr>
        <w:t>Blood vessels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recipient</w:t>
      </w:r>
    </w:p>
    <w:p w:rsidR="00570759" w:rsidRPr="00570759" w:rsidRDefault="00570759" w:rsidP="00570759">
      <w:pPr>
        <w:spacing w:line="240" w:lineRule="auto"/>
        <w:rPr>
          <w:rFonts w:ascii="Comic Sans MS" w:hAnsi="Comic Sans MS"/>
        </w:rPr>
      </w:pPr>
      <w:r w:rsidRPr="00570759">
        <w:rPr>
          <w:rFonts w:ascii="Comic Sans MS" w:hAnsi="Comic Sans MS"/>
        </w:rPr>
        <w:t>Arteries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capillaries</w:t>
      </w:r>
    </w:p>
    <w:p w:rsidR="00570759" w:rsidRPr="00570759" w:rsidRDefault="00570759" w:rsidP="00570759">
      <w:pPr>
        <w:spacing w:line="240" w:lineRule="auto"/>
        <w:rPr>
          <w:rFonts w:ascii="Comic Sans MS" w:hAnsi="Comic Sans MS"/>
        </w:rPr>
      </w:pPr>
      <w:r w:rsidRPr="00570759">
        <w:rPr>
          <w:rFonts w:ascii="Comic Sans MS" w:hAnsi="Comic Sans MS"/>
        </w:rPr>
        <w:t>Veins</w:t>
      </w:r>
    </w:p>
    <w:p w:rsidR="00570759" w:rsidRDefault="00570759" w:rsidP="00570759">
      <w:pPr>
        <w:spacing w:line="240" w:lineRule="auto"/>
        <w:rPr>
          <w:rFonts w:ascii="Comic Sans MS" w:hAnsi="Comic Sans MS"/>
        </w:rPr>
      </w:pPr>
    </w:p>
    <w:p w:rsidR="00570759" w:rsidRDefault="00570759" w:rsidP="00570759">
      <w:pPr>
        <w:spacing w:line="240" w:lineRule="auto"/>
        <w:rPr>
          <w:rFonts w:ascii="Comic Sans MS" w:hAnsi="Comic Sans MS"/>
          <w:b/>
          <w:u w:val="single"/>
        </w:rPr>
      </w:pPr>
      <w:r w:rsidRPr="00570759">
        <w:rPr>
          <w:rFonts w:ascii="Comic Sans MS" w:hAnsi="Comic Sans MS"/>
          <w:b/>
          <w:u w:val="single"/>
        </w:rPr>
        <w:t>Concepts</w:t>
      </w:r>
    </w:p>
    <w:p w:rsidR="00570759" w:rsidRDefault="00570759" w:rsidP="00570759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What is the purpose of the circulatory system?</w:t>
      </w:r>
    </w:p>
    <w:p w:rsidR="00570759" w:rsidRDefault="00570759" w:rsidP="00570759">
      <w:pPr>
        <w:pStyle w:val="ListParagraph"/>
        <w:spacing w:line="240" w:lineRule="auto"/>
        <w:rPr>
          <w:rFonts w:ascii="Comic Sans MS" w:hAnsi="Comic Sans MS"/>
        </w:rPr>
      </w:pPr>
    </w:p>
    <w:p w:rsidR="00570759" w:rsidRDefault="00432BC9" w:rsidP="00570759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Know the three kinds of blood vessels and what kind of blood they carry.  Know that capillaries connect the smallest arteries and veins.</w:t>
      </w:r>
    </w:p>
    <w:p w:rsidR="00570759" w:rsidRPr="00570759" w:rsidRDefault="00570759" w:rsidP="00570759">
      <w:pPr>
        <w:spacing w:line="240" w:lineRule="auto"/>
        <w:rPr>
          <w:rFonts w:ascii="Comic Sans MS" w:hAnsi="Comic Sans MS"/>
        </w:rPr>
      </w:pPr>
    </w:p>
    <w:p w:rsidR="00570759" w:rsidRDefault="00570759" w:rsidP="00570759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Relate your pulse to your heartbeat.</w:t>
      </w:r>
      <w:r w:rsidR="00432BC9">
        <w:rPr>
          <w:rFonts w:ascii="Comic Sans MS" w:hAnsi="Comic Sans MS"/>
        </w:rPr>
        <w:t xml:space="preserve"> (An artery opens to let blood out to the rest of the body.  Your pulse is the throbbing as the blood flows through).</w:t>
      </w:r>
    </w:p>
    <w:p w:rsidR="00570759" w:rsidRPr="00570759" w:rsidRDefault="00570759" w:rsidP="00570759">
      <w:pPr>
        <w:spacing w:line="240" w:lineRule="auto"/>
        <w:rPr>
          <w:rFonts w:ascii="Comic Sans MS" w:hAnsi="Comic Sans MS"/>
        </w:rPr>
      </w:pPr>
    </w:p>
    <w:p w:rsidR="00432BC9" w:rsidRDefault="00570759" w:rsidP="00570759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Know the names of the 4 chambers of the heart.  Be able to label the chambers</w:t>
      </w:r>
      <w:r w:rsidR="00432BC9">
        <w:rPr>
          <w:rFonts w:ascii="Comic Sans MS" w:hAnsi="Comic Sans MS"/>
        </w:rPr>
        <w:t>.</w:t>
      </w:r>
    </w:p>
    <w:p w:rsidR="00432BC9" w:rsidRPr="00432BC9" w:rsidRDefault="00432BC9" w:rsidP="00432BC9">
      <w:pPr>
        <w:spacing w:line="240" w:lineRule="auto"/>
        <w:rPr>
          <w:rFonts w:ascii="Comic Sans MS" w:hAnsi="Comic Sans MS"/>
        </w:rPr>
      </w:pPr>
    </w:p>
    <w:p w:rsidR="00570759" w:rsidRDefault="00432BC9" w:rsidP="00570759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Be able to</w:t>
      </w:r>
      <w:r w:rsidR="00570759">
        <w:rPr>
          <w:rFonts w:ascii="Comic Sans MS" w:hAnsi="Comic Sans MS"/>
        </w:rPr>
        <w:t xml:space="preserve"> show the direction of the flow of blood through the chambers.</w:t>
      </w:r>
    </w:p>
    <w:p w:rsidR="00570759" w:rsidRPr="00570759" w:rsidRDefault="00570759" w:rsidP="00570759">
      <w:pPr>
        <w:spacing w:line="240" w:lineRule="auto"/>
        <w:rPr>
          <w:rFonts w:ascii="Comic Sans MS" w:hAnsi="Comic Sans MS"/>
        </w:rPr>
      </w:pPr>
    </w:p>
    <w:p w:rsidR="00570759" w:rsidRDefault="00570759" w:rsidP="00570759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Be able to name and describe </w:t>
      </w:r>
      <w:r w:rsidR="00DB5A24">
        <w:rPr>
          <w:rFonts w:ascii="Comic Sans MS" w:hAnsi="Comic Sans MS"/>
        </w:rPr>
        <w:t>the parts</w:t>
      </w:r>
      <w:r>
        <w:rPr>
          <w:rFonts w:ascii="Comic Sans MS" w:hAnsi="Comic Sans MS"/>
        </w:rPr>
        <w:t xml:space="preserve"> of blood</w:t>
      </w:r>
      <w:r w:rsidR="00432BC9">
        <w:rPr>
          <w:rFonts w:ascii="Comic Sans MS" w:hAnsi="Comic Sans MS"/>
        </w:rPr>
        <w:t xml:space="preserve"> and what they do</w:t>
      </w:r>
      <w:r w:rsidR="00DB5A24">
        <w:rPr>
          <w:rFonts w:ascii="Comic Sans MS" w:hAnsi="Comic Sans MS"/>
        </w:rPr>
        <w:t xml:space="preserve"> (plasma, platelets, red blood cells, white blood cells)</w:t>
      </w:r>
      <w:r>
        <w:rPr>
          <w:rFonts w:ascii="Comic Sans MS" w:hAnsi="Comic Sans MS"/>
        </w:rPr>
        <w:t>.</w:t>
      </w:r>
    </w:p>
    <w:p w:rsidR="00570759" w:rsidRPr="00570759" w:rsidRDefault="00570759" w:rsidP="00570759">
      <w:pPr>
        <w:spacing w:line="240" w:lineRule="auto"/>
        <w:rPr>
          <w:rFonts w:ascii="Comic Sans MS" w:hAnsi="Comic Sans MS"/>
        </w:rPr>
      </w:pPr>
    </w:p>
    <w:p w:rsidR="00570759" w:rsidRDefault="00570759" w:rsidP="00570759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Know the four blood types.  Know the universal donor and universal recipient.</w:t>
      </w:r>
    </w:p>
    <w:p w:rsidR="00570759" w:rsidRPr="00570759" w:rsidRDefault="00570759" w:rsidP="00570759">
      <w:pPr>
        <w:spacing w:line="240" w:lineRule="auto"/>
        <w:rPr>
          <w:rFonts w:ascii="Comic Sans MS" w:hAnsi="Comic Sans MS"/>
        </w:rPr>
      </w:pPr>
    </w:p>
    <w:p w:rsidR="00570759" w:rsidRPr="00570759" w:rsidRDefault="00570759" w:rsidP="00570759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Be able to tell why blood types must be checked and matched before transfusions.</w:t>
      </w:r>
    </w:p>
    <w:p w:rsidR="00570759" w:rsidRPr="00570759" w:rsidRDefault="00570759" w:rsidP="00570759">
      <w:pPr>
        <w:spacing w:line="240" w:lineRule="auto"/>
        <w:rPr>
          <w:rFonts w:ascii="Comic Sans MS" w:hAnsi="Comic Sans MS"/>
        </w:rPr>
      </w:pPr>
    </w:p>
    <w:p w:rsidR="00570759" w:rsidRDefault="00570759" w:rsidP="00570759">
      <w:pPr>
        <w:spacing w:line="240" w:lineRule="auto"/>
        <w:rPr>
          <w:rFonts w:ascii="Comic Sans MS" w:hAnsi="Comic Sans MS"/>
          <w:b/>
          <w:u w:val="single"/>
        </w:rPr>
      </w:pPr>
    </w:p>
    <w:p w:rsidR="00570759" w:rsidRPr="00570759" w:rsidRDefault="00570759" w:rsidP="00570759">
      <w:pPr>
        <w:rPr>
          <w:rFonts w:ascii="Comic Sans MS" w:hAnsi="Comic Sans MS"/>
        </w:rPr>
      </w:pPr>
      <w:bookmarkStart w:id="0" w:name="_GoBack"/>
      <w:bookmarkEnd w:id="0"/>
    </w:p>
    <w:sectPr w:rsidR="00570759" w:rsidRPr="00570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719FC"/>
    <w:multiLevelType w:val="hybridMultilevel"/>
    <w:tmpl w:val="0E169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59"/>
    <w:rsid w:val="00432BC9"/>
    <w:rsid w:val="00570759"/>
    <w:rsid w:val="005A1585"/>
    <w:rsid w:val="00DB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847A2"/>
  <w15:docId w15:val="{40B6337D-C9BF-465F-A40E-D114E9C8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7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A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F819C444</Template>
  <TotalTime>16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Harrington</dc:creator>
  <cp:lastModifiedBy>Christina Harrington</cp:lastModifiedBy>
  <cp:revision>3</cp:revision>
  <cp:lastPrinted>2019-01-11T17:59:00Z</cp:lastPrinted>
  <dcterms:created xsi:type="dcterms:W3CDTF">2014-12-11T20:50:00Z</dcterms:created>
  <dcterms:modified xsi:type="dcterms:W3CDTF">2019-01-11T18:00:00Z</dcterms:modified>
</cp:coreProperties>
</file>